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18" w:type="dxa"/>
        <w:tblLook w:val="04A0" w:firstRow="1" w:lastRow="0" w:firstColumn="1" w:lastColumn="0" w:noHBand="0" w:noVBand="1"/>
      </w:tblPr>
      <w:tblGrid>
        <w:gridCol w:w="1243"/>
        <w:gridCol w:w="2635"/>
        <w:gridCol w:w="2635"/>
        <w:gridCol w:w="2635"/>
        <w:gridCol w:w="2635"/>
        <w:gridCol w:w="2635"/>
      </w:tblGrid>
      <w:tr w:rsidR="0047258A" w14:paraId="78046FEC" w14:textId="77777777" w:rsidTr="00BC06B1">
        <w:trPr>
          <w:trHeight w:val="260"/>
        </w:trPr>
        <w:tc>
          <w:tcPr>
            <w:tcW w:w="1243" w:type="dxa"/>
          </w:tcPr>
          <w:p w14:paraId="1595D3C7" w14:textId="77777777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14:paraId="2FEA3C5B" w14:textId="12797139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 (</w:t>
            </w:r>
            <w:r w:rsidR="003851E8">
              <w:rPr>
                <w:rFonts w:ascii="Times New Roman" w:hAnsi="Times New Roman" w:cs="Times New Roman"/>
                <w:sz w:val="24"/>
                <w:szCs w:val="24"/>
              </w:rPr>
              <w:t xml:space="preserve">Jan. </w:t>
            </w:r>
            <w:r w:rsidR="007F1A4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</w:tcPr>
          <w:p w14:paraId="481A3857" w14:textId="0CBF7289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 (</w:t>
            </w:r>
            <w:r w:rsidR="003851E8">
              <w:rPr>
                <w:rFonts w:ascii="Times New Roman" w:hAnsi="Times New Roman" w:cs="Times New Roman"/>
                <w:sz w:val="24"/>
                <w:szCs w:val="24"/>
              </w:rPr>
              <w:t xml:space="preserve">Jan. </w:t>
            </w:r>
            <w:r w:rsidR="007F1A4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</w:tcPr>
          <w:p w14:paraId="30F02DCF" w14:textId="7AD6D536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 (</w:t>
            </w:r>
            <w:r w:rsidR="003851E8">
              <w:rPr>
                <w:rFonts w:ascii="Times New Roman" w:hAnsi="Times New Roman" w:cs="Times New Roman"/>
                <w:sz w:val="24"/>
                <w:szCs w:val="24"/>
              </w:rPr>
              <w:t xml:space="preserve">Jan. </w:t>
            </w:r>
            <w:r w:rsidR="007F1A4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</w:tcPr>
          <w:p w14:paraId="091A2DA0" w14:textId="0808F48F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 (</w:t>
            </w:r>
            <w:r w:rsidR="003851E8">
              <w:rPr>
                <w:rFonts w:ascii="Times New Roman" w:hAnsi="Times New Roman" w:cs="Times New Roman"/>
                <w:sz w:val="24"/>
                <w:szCs w:val="24"/>
              </w:rPr>
              <w:t xml:space="preserve">Jan. </w:t>
            </w:r>
            <w:r w:rsidR="007F1A4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</w:tcPr>
          <w:p w14:paraId="4C551B48" w14:textId="5B18AD4D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 (</w:t>
            </w:r>
            <w:r w:rsidR="003851E8">
              <w:rPr>
                <w:rFonts w:ascii="Times New Roman" w:hAnsi="Times New Roman" w:cs="Times New Roman"/>
                <w:sz w:val="24"/>
                <w:szCs w:val="24"/>
              </w:rPr>
              <w:t xml:space="preserve">Jan. </w:t>
            </w:r>
            <w:r w:rsidR="007F1A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683A" w14:paraId="2B2DDE62" w14:textId="77777777" w:rsidTr="00BC06B1">
        <w:trPr>
          <w:trHeight w:val="422"/>
        </w:trPr>
        <w:tc>
          <w:tcPr>
            <w:tcW w:w="1243" w:type="dxa"/>
          </w:tcPr>
          <w:p w14:paraId="5D46979C" w14:textId="1CF528A4" w:rsidR="0089683A" w:rsidRPr="00C34B64" w:rsidRDefault="0089683A" w:rsidP="0089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ND Standard</w:t>
            </w:r>
          </w:p>
        </w:tc>
        <w:tc>
          <w:tcPr>
            <w:tcW w:w="2635" w:type="dxa"/>
          </w:tcPr>
          <w:p w14:paraId="783324A5" w14:textId="3970AEF1" w:rsidR="0089683A" w:rsidRPr="005F4DDC" w:rsidRDefault="007F1A4A" w:rsidP="0089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DDC">
              <w:rPr>
                <w:rFonts w:ascii="Times New Roman" w:hAnsi="Times New Roman" w:cs="Times New Roman"/>
              </w:rPr>
              <w:t xml:space="preserve">Standard </w:t>
            </w:r>
            <w:r>
              <w:rPr>
                <w:rFonts w:ascii="Times New Roman" w:hAnsi="Times New Roman" w:cs="Times New Roman"/>
              </w:rPr>
              <w:t>1,2,3,4,5</w:t>
            </w:r>
          </w:p>
        </w:tc>
        <w:tc>
          <w:tcPr>
            <w:tcW w:w="2635" w:type="dxa"/>
          </w:tcPr>
          <w:p w14:paraId="5D11BA23" w14:textId="5B48A8B5" w:rsidR="0089683A" w:rsidRPr="005F4DDC" w:rsidRDefault="007F1A4A" w:rsidP="0089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DC">
              <w:rPr>
                <w:rFonts w:ascii="Times New Roman" w:hAnsi="Times New Roman" w:cs="Times New Roman"/>
              </w:rPr>
              <w:t xml:space="preserve">Standard </w:t>
            </w:r>
            <w:r>
              <w:rPr>
                <w:rFonts w:ascii="Times New Roman" w:hAnsi="Times New Roman" w:cs="Times New Roman"/>
              </w:rPr>
              <w:t>1,2,3,4,5</w:t>
            </w:r>
          </w:p>
        </w:tc>
        <w:tc>
          <w:tcPr>
            <w:tcW w:w="2635" w:type="dxa"/>
          </w:tcPr>
          <w:p w14:paraId="0C1EB5A6" w14:textId="143F2FE7" w:rsidR="0089683A" w:rsidRPr="005F4DDC" w:rsidRDefault="007F1A4A" w:rsidP="0089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DC">
              <w:rPr>
                <w:rFonts w:ascii="Times New Roman" w:hAnsi="Times New Roman" w:cs="Times New Roman"/>
              </w:rPr>
              <w:t xml:space="preserve">Standard </w:t>
            </w:r>
            <w:r>
              <w:rPr>
                <w:rFonts w:ascii="Times New Roman" w:hAnsi="Times New Roman" w:cs="Times New Roman"/>
              </w:rPr>
              <w:t>1,2,3,4,5</w:t>
            </w:r>
          </w:p>
        </w:tc>
        <w:tc>
          <w:tcPr>
            <w:tcW w:w="2635" w:type="dxa"/>
          </w:tcPr>
          <w:p w14:paraId="112B481F" w14:textId="1FAF50B3" w:rsidR="0089683A" w:rsidRPr="005F4DDC" w:rsidRDefault="007F1A4A" w:rsidP="0089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DC">
              <w:rPr>
                <w:rFonts w:ascii="Times New Roman" w:hAnsi="Times New Roman" w:cs="Times New Roman"/>
              </w:rPr>
              <w:t xml:space="preserve">Standard </w:t>
            </w:r>
            <w:r>
              <w:rPr>
                <w:rFonts w:ascii="Times New Roman" w:hAnsi="Times New Roman" w:cs="Times New Roman"/>
              </w:rPr>
              <w:t>1,2,3,4,5</w:t>
            </w:r>
          </w:p>
        </w:tc>
        <w:tc>
          <w:tcPr>
            <w:tcW w:w="2635" w:type="dxa"/>
          </w:tcPr>
          <w:p w14:paraId="447A842F" w14:textId="56FB6EAE" w:rsidR="0089683A" w:rsidRPr="005F4DDC" w:rsidRDefault="007F1A4A" w:rsidP="0089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DDC">
              <w:rPr>
                <w:rFonts w:ascii="Times New Roman" w:hAnsi="Times New Roman" w:cs="Times New Roman"/>
              </w:rPr>
              <w:t xml:space="preserve">Standard </w:t>
            </w:r>
            <w:r>
              <w:rPr>
                <w:rFonts w:ascii="Times New Roman" w:hAnsi="Times New Roman" w:cs="Times New Roman"/>
              </w:rPr>
              <w:t>1,2,3,4,5</w:t>
            </w:r>
          </w:p>
        </w:tc>
      </w:tr>
      <w:tr w:rsidR="003851E8" w14:paraId="6467CE31" w14:textId="77777777" w:rsidTr="003851E8">
        <w:trPr>
          <w:trHeight w:val="305"/>
        </w:trPr>
        <w:tc>
          <w:tcPr>
            <w:tcW w:w="1243" w:type="dxa"/>
          </w:tcPr>
          <w:p w14:paraId="19B9313E" w14:textId="775C75F1" w:rsidR="003851E8" w:rsidRPr="00C34B64" w:rsidRDefault="003851E8" w:rsidP="0038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2635" w:type="dxa"/>
          </w:tcPr>
          <w:p w14:paraId="70A2D09E" w14:textId="50AC8F8C" w:rsidR="003851E8" w:rsidRPr="00C34B64" w:rsidRDefault="003851E8" w:rsidP="0038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School</w:t>
            </w:r>
          </w:p>
        </w:tc>
        <w:tc>
          <w:tcPr>
            <w:tcW w:w="2635" w:type="dxa"/>
          </w:tcPr>
          <w:p w14:paraId="312A26F9" w14:textId="353FFAF2" w:rsidR="003851E8" w:rsidRPr="00C34B64" w:rsidRDefault="003851E8" w:rsidP="00385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14:paraId="3925F5C0" w14:textId="6B5FFEF4" w:rsidR="003851E8" w:rsidRPr="00C34B64" w:rsidRDefault="007F1A4A" w:rsidP="0038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Beginning Weights</w:t>
            </w:r>
          </w:p>
        </w:tc>
        <w:tc>
          <w:tcPr>
            <w:tcW w:w="2635" w:type="dxa"/>
          </w:tcPr>
          <w:p w14:paraId="005191AF" w14:textId="6260BC6F" w:rsidR="003851E8" w:rsidRPr="00C34B64" w:rsidRDefault="007F1A4A" w:rsidP="0038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Muscle Groups</w:t>
            </w:r>
          </w:p>
        </w:tc>
        <w:tc>
          <w:tcPr>
            <w:tcW w:w="2635" w:type="dxa"/>
          </w:tcPr>
          <w:p w14:paraId="544E8C43" w14:textId="312D3BF6" w:rsidR="003851E8" w:rsidRPr="00C34B64" w:rsidRDefault="007F1A4A" w:rsidP="0038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Healthy Behaviors</w:t>
            </w:r>
          </w:p>
        </w:tc>
      </w:tr>
      <w:tr w:rsidR="003851E8" w14:paraId="33C49175" w14:textId="77777777" w:rsidTr="00BC06B1">
        <w:trPr>
          <w:trHeight w:val="3005"/>
        </w:trPr>
        <w:tc>
          <w:tcPr>
            <w:tcW w:w="1243" w:type="dxa"/>
          </w:tcPr>
          <w:p w14:paraId="7D5E0C95" w14:textId="05F6770A" w:rsidR="003851E8" w:rsidRPr="00C34B64" w:rsidRDefault="003851E8" w:rsidP="0038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Objectives</w:t>
            </w:r>
          </w:p>
        </w:tc>
        <w:tc>
          <w:tcPr>
            <w:tcW w:w="2635" w:type="dxa"/>
          </w:tcPr>
          <w:p w14:paraId="1C15A7B8" w14:textId="680A720A" w:rsidR="003851E8" w:rsidRPr="005F4DDC" w:rsidRDefault="003851E8" w:rsidP="00385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14:paraId="05CFED6D" w14:textId="3B4A3AC9" w:rsidR="003851E8" w:rsidRPr="005F4DDC" w:rsidRDefault="007F1A4A" w:rsidP="00385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School</w:t>
            </w:r>
          </w:p>
        </w:tc>
        <w:tc>
          <w:tcPr>
            <w:tcW w:w="2635" w:type="dxa"/>
          </w:tcPr>
          <w:p w14:paraId="7DBCAD21" w14:textId="77777777" w:rsidR="003851E8" w:rsidRDefault="007F1A4A" w:rsidP="007F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SWBAT Identify various machines and techniques in the weight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room</w:t>
            </w:r>
            <w:proofErr w:type="gramEnd"/>
          </w:p>
          <w:p w14:paraId="14D42F30" w14:textId="77F7FB50" w:rsidR="007F1A4A" w:rsidRPr="007F1A4A" w:rsidRDefault="007F1A4A" w:rsidP="007F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SWBAT Articulate the importance of safety and following directions</w:t>
            </w:r>
          </w:p>
        </w:tc>
        <w:tc>
          <w:tcPr>
            <w:tcW w:w="2635" w:type="dxa"/>
          </w:tcPr>
          <w:p w14:paraId="2B230DF2" w14:textId="7C9853FC" w:rsidR="003851E8" w:rsidRPr="005F4DDC" w:rsidRDefault="007F1A4A" w:rsidP="00385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SWBAT Identify various muscle groups on the body and relate them to different exercises</w:t>
            </w:r>
          </w:p>
        </w:tc>
        <w:tc>
          <w:tcPr>
            <w:tcW w:w="2635" w:type="dxa"/>
          </w:tcPr>
          <w:p w14:paraId="7ADAB7A8" w14:textId="7BFAFEBA" w:rsidR="003851E8" w:rsidRPr="005F4DDC" w:rsidRDefault="007F1A4A" w:rsidP="00385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SWBAT Identify safety practices in the weight room and at home when it comes to rest and nutrition</w:t>
            </w:r>
          </w:p>
        </w:tc>
      </w:tr>
      <w:tr w:rsidR="003851E8" w14:paraId="5B76C5BA" w14:textId="77777777" w:rsidTr="00BC06B1">
        <w:tc>
          <w:tcPr>
            <w:tcW w:w="1243" w:type="dxa"/>
          </w:tcPr>
          <w:p w14:paraId="170CFEDD" w14:textId="7AADF15A" w:rsidR="003851E8" w:rsidRPr="00C34B64" w:rsidRDefault="003851E8" w:rsidP="0038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Bellringer</w:t>
            </w:r>
          </w:p>
        </w:tc>
        <w:tc>
          <w:tcPr>
            <w:tcW w:w="2635" w:type="dxa"/>
          </w:tcPr>
          <w:p w14:paraId="689A1117" w14:textId="2A41E8BA" w:rsidR="003851E8" w:rsidRPr="00C34B64" w:rsidRDefault="003851E8" w:rsidP="00385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14:paraId="798E9105" w14:textId="3A6FCD0D" w:rsidR="003851E8" w:rsidRPr="00C34B64" w:rsidRDefault="003851E8" w:rsidP="00385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14:paraId="6D5E5BB5" w14:textId="2680E8CD" w:rsidR="003851E8" w:rsidRPr="00C34B64" w:rsidRDefault="003851E8" w:rsidP="00385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14:paraId="57F1285D" w14:textId="380EAFF4" w:rsidR="003851E8" w:rsidRPr="00C34B64" w:rsidRDefault="003851E8" w:rsidP="00385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14:paraId="59A64A21" w14:textId="7EB9C6DB" w:rsidR="003851E8" w:rsidRPr="00C34B64" w:rsidRDefault="003851E8" w:rsidP="00385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E8" w14:paraId="1F4A52B4" w14:textId="77777777" w:rsidTr="00BC06B1">
        <w:trPr>
          <w:trHeight w:val="1380"/>
        </w:trPr>
        <w:tc>
          <w:tcPr>
            <w:tcW w:w="1243" w:type="dxa"/>
          </w:tcPr>
          <w:p w14:paraId="768C666E" w14:textId="35217775" w:rsidR="003851E8" w:rsidRPr="00C34B64" w:rsidRDefault="003851E8" w:rsidP="0038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Plan</w:t>
            </w:r>
          </w:p>
        </w:tc>
        <w:tc>
          <w:tcPr>
            <w:tcW w:w="2635" w:type="dxa"/>
          </w:tcPr>
          <w:p w14:paraId="03427F74" w14:textId="070BBCEA" w:rsidR="003851E8" w:rsidRPr="007D06B7" w:rsidRDefault="003851E8" w:rsidP="003851E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School</w:t>
            </w:r>
          </w:p>
        </w:tc>
        <w:tc>
          <w:tcPr>
            <w:tcW w:w="2635" w:type="dxa"/>
          </w:tcPr>
          <w:p w14:paraId="2920316D" w14:textId="3346D1C6" w:rsidR="003851E8" w:rsidRPr="007D06B7" w:rsidRDefault="003851E8" w:rsidP="003851E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14:paraId="15833DFB" w14:textId="77777777" w:rsidR="003851E8" w:rsidRDefault="007F1A4A" w:rsidP="003851E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Introduce students to the weight room machines, weights, racks, etc.</w:t>
            </w:r>
          </w:p>
          <w:p w14:paraId="5314E37D" w14:textId="44DDAEFB" w:rsidR="007F1A4A" w:rsidRPr="007D06B7" w:rsidRDefault="007F1A4A" w:rsidP="003851E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Outline techniques to safely lift weights</w:t>
            </w:r>
          </w:p>
        </w:tc>
        <w:tc>
          <w:tcPr>
            <w:tcW w:w="2635" w:type="dxa"/>
          </w:tcPr>
          <w:p w14:paraId="68CAE93D" w14:textId="77777777" w:rsidR="003851E8" w:rsidRDefault="007F1A4A" w:rsidP="003851E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fill out muscle group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packet</w:t>
            </w:r>
            <w:proofErr w:type="gramEnd"/>
          </w:p>
          <w:p w14:paraId="6368086D" w14:textId="7E9FCE1E" w:rsidR="007F1A4A" w:rsidRPr="003851E8" w:rsidRDefault="007F1A4A" w:rsidP="003851E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watch demonstrations of exercises and match them to the correct group</w:t>
            </w:r>
          </w:p>
        </w:tc>
        <w:tc>
          <w:tcPr>
            <w:tcW w:w="2635" w:type="dxa"/>
          </w:tcPr>
          <w:p w14:paraId="2C73C3C5" w14:textId="77777777" w:rsidR="003851E8" w:rsidRDefault="007F1A4A" w:rsidP="003851E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work on packet explaining how muscle builds in our body and why we need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rest</w:t>
            </w:r>
            <w:proofErr w:type="gramEnd"/>
          </w:p>
          <w:p w14:paraId="2EA2D3DA" w14:textId="77777777" w:rsidR="007F1A4A" w:rsidRDefault="007F1A4A" w:rsidP="003851E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identify healthy eating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habits</w:t>
            </w:r>
            <w:proofErr w:type="gramEnd"/>
          </w:p>
          <w:p w14:paraId="29182B85" w14:textId="2FFF0E45" w:rsidR="007F1A4A" w:rsidRPr="003851E8" w:rsidRDefault="007F1A4A" w:rsidP="003851E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write a paragraph explaining the importance of listening to directions in the weight room</w:t>
            </w:r>
          </w:p>
        </w:tc>
      </w:tr>
    </w:tbl>
    <w:p w14:paraId="31B47AC0" w14:textId="77777777" w:rsidR="0062597A" w:rsidRPr="00B3201B" w:rsidRDefault="0062597A" w:rsidP="005D4B07">
      <w:pPr>
        <w:rPr>
          <w:sz w:val="2"/>
          <w:szCs w:val="2"/>
        </w:rPr>
      </w:pPr>
    </w:p>
    <w:sectPr w:rsidR="0062597A" w:rsidRPr="00B3201B" w:rsidSect="00BC06B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5BA"/>
    <w:multiLevelType w:val="hybridMultilevel"/>
    <w:tmpl w:val="4046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A16A5"/>
    <w:multiLevelType w:val="hybridMultilevel"/>
    <w:tmpl w:val="DA268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F105E"/>
    <w:multiLevelType w:val="hybridMultilevel"/>
    <w:tmpl w:val="2F5E8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25F45"/>
    <w:multiLevelType w:val="hybridMultilevel"/>
    <w:tmpl w:val="243ED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359BB"/>
    <w:multiLevelType w:val="hybridMultilevel"/>
    <w:tmpl w:val="F6AA6BBE"/>
    <w:lvl w:ilvl="0" w:tplc="5784EBA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86645">
    <w:abstractNumId w:val="0"/>
  </w:num>
  <w:num w:numId="2" w16cid:durableId="964651929">
    <w:abstractNumId w:val="4"/>
  </w:num>
  <w:num w:numId="3" w16cid:durableId="394551991">
    <w:abstractNumId w:val="2"/>
  </w:num>
  <w:num w:numId="4" w16cid:durableId="66264602">
    <w:abstractNumId w:val="1"/>
  </w:num>
  <w:num w:numId="5" w16cid:durableId="17410552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4"/>
    <w:rsid w:val="00030C60"/>
    <w:rsid w:val="00165080"/>
    <w:rsid w:val="00201923"/>
    <w:rsid w:val="002044A6"/>
    <w:rsid w:val="002D40A8"/>
    <w:rsid w:val="00340A65"/>
    <w:rsid w:val="003851E8"/>
    <w:rsid w:val="00454592"/>
    <w:rsid w:val="0047258A"/>
    <w:rsid w:val="005D4B07"/>
    <w:rsid w:val="005F4DDC"/>
    <w:rsid w:val="0062597A"/>
    <w:rsid w:val="00755F69"/>
    <w:rsid w:val="007D06B7"/>
    <w:rsid w:val="007F1A4A"/>
    <w:rsid w:val="0089683A"/>
    <w:rsid w:val="009E5E8A"/>
    <w:rsid w:val="00A54C88"/>
    <w:rsid w:val="00A8271F"/>
    <w:rsid w:val="00A8496F"/>
    <w:rsid w:val="00B3201B"/>
    <w:rsid w:val="00B738F4"/>
    <w:rsid w:val="00B925A3"/>
    <w:rsid w:val="00BB20A3"/>
    <w:rsid w:val="00BC06B1"/>
    <w:rsid w:val="00BD0876"/>
    <w:rsid w:val="00BF685F"/>
    <w:rsid w:val="00C20F91"/>
    <w:rsid w:val="00C246C7"/>
    <w:rsid w:val="00C34B64"/>
    <w:rsid w:val="00CA5654"/>
    <w:rsid w:val="00ED5B2C"/>
    <w:rsid w:val="00F1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335E"/>
  <w15:chartTrackingRefBased/>
  <w15:docId w15:val="{B9793067-7B67-451C-A5BD-DEF62D4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Tyler</dc:creator>
  <cp:keywords/>
  <dc:description/>
  <cp:lastModifiedBy>Tyler  D Larson</cp:lastModifiedBy>
  <cp:revision>2</cp:revision>
  <cp:lastPrinted>2022-10-07T15:32:00Z</cp:lastPrinted>
  <dcterms:created xsi:type="dcterms:W3CDTF">2023-01-13T23:31:00Z</dcterms:created>
  <dcterms:modified xsi:type="dcterms:W3CDTF">2023-01-13T23:31:00Z</dcterms:modified>
</cp:coreProperties>
</file>